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6D" w:rsidRPr="00966479" w:rsidRDefault="00860C6D" w:rsidP="00860C6D">
      <w:pPr>
        <w:pStyle w:val="a8"/>
      </w:pPr>
      <w:r>
        <w:t>П О С Т А Н О В Л Е Н И Е</w:t>
      </w:r>
    </w:p>
    <w:p w:rsidR="00860C6D" w:rsidRDefault="00860C6D" w:rsidP="00860C6D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860C6D" w:rsidRDefault="00860C6D" w:rsidP="00860C6D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860C6D" w:rsidRDefault="00860C6D" w:rsidP="00860C6D">
      <w:pPr>
        <w:jc w:val="both"/>
        <w:rPr>
          <w:rFonts w:eastAsia="Arial Unicode MS"/>
          <w:spacing w:val="30"/>
          <w:sz w:val="32"/>
        </w:rPr>
      </w:pPr>
    </w:p>
    <w:p w:rsidR="003121AD" w:rsidRDefault="00860C6D" w:rsidP="00860C6D">
      <w:pPr>
        <w:jc w:val="both"/>
        <w:rPr>
          <w:sz w:val="28"/>
          <w:szCs w:val="28"/>
        </w:rPr>
      </w:pPr>
      <w:r>
        <w:rPr>
          <w:rFonts w:eastAsia="Arial Unicode MS"/>
          <w:spacing w:val="30"/>
          <w:sz w:val="32"/>
        </w:rPr>
        <w:t>29.07.2013               г. Ставрополь                  № 2478</w:t>
      </w:r>
    </w:p>
    <w:p w:rsidR="003121AD" w:rsidRDefault="003121AD" w:rsidP="0098019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121AD" w:rsidRDefault="003121AD" w:rsidP="003B4509">
      <w:pPr>
        <w:widowControl w:val="0"/>
        <w:tabs>
          <w:tab w:val="left" w:pos="9356"/>
        </w:tabs>
        <w:suppressAutoHyphens/>
        <w:spacing w:line="240" w:lineRule="exact"/>
        <w:ind w:right="-2"/>
        <w:jc w:val="both"/>
        <w:rPr>
          <w:rFonts w:cs="Arial"/>
          <w:sz w:val="28"/>
          <w:szCs w:val="28"/>
          <w:lang w:eastAsia="en-US"/>
        </w:rPr>
      </w:pPr>
      <w:r>
        <w:rPr>
          <w:sz w:val="28"/>
          <w:szCs w:val="28"/>
        </w:rPr>
        <w:t>О внесении изменений в состав</w:t>
      </w:r>
      <w:r w:rsidRPr="003B4509">
        <w:rPr>
          <w:rFonts w:cs="Arial"/>
          <w:sz w:val="28"/>
          <w:szCs w:val="28"/>
          <w:lang w:eastAsia="en-US"/>
        </w:rPr>
        <w:t xml:space="preserve"> межведомственной комиссии по признанию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 в городе Ставрополе</w:t>
      </w:r>
      <w:r>
        <w:rPr>
          <w:rFonts w:cs="Arial"/>
          <w:sz w:val="28"/>
          <w:szCs w:val="28"/>
          <w:lang w:eastAsia="en-US"/>
        </w:rPr>
        <w:t>, утвержденный постановлением главы города Ставрополя от 27.03.2006 № 816</w:t>
      </w:r>
    </w:p>
    <w:p w:rsidR="003121AD" w:rsidRPr="003B4509" w:rsidRDefault="003121AD" w:rsidP="003B4509">
      <w:pPr>
        <w:widowControl w:val="0"/>
        <w:tabs>
          <w:tab w:val="left" w:pos="9356"/>
        </w:tabs>
        <w:suppressAutoHyphens/>
        <w:spacing w:line="240" w:lineRule="exact"/>
        <w:ind w:right="-2"/>
        <w:jc w:val="both"/>
        <w:rPr>
          <w:rFonts w:cs="Arial"/>
          <w:sz w:val="28"/>
          <w:szCs w:val="28"/>
          <w:lang w:eastAsia="en-US"/>
        </w:rPr>
      </w:pPr>
    </w:p>
    <w:p w:rsidR="003121AD" w:rsidRPr="00980197" w:rsidRDefault="003121AD" w:rsidP="00F1422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121AD" w:rsidRDefault="003121AD" w:rsidP="005212C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связи с произошедшими кадровыми изменениями</w:t>
      </w:r>
    </w:p>
    <w:p w:rsidR="003121AD" w:rsidRDefault="003121AD" w:rsidP="005212C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121AD" w:rsidRDefault="003121AD" w:rsidP="003B17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121AD" w:rsidRDefault="003121AD" w:rsidP="003B17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1AD" w:rsidRDefault="003121AD" w:rsidP="00FF00B7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  <w:lang w:eastAsia="en-US"/>
        </w:rPr>
      </w:pPr>
      <w:r>
        <w:rPr>
          <w:sz w:val="28"/>
          <w:szCs w:val="28"/>
        </w:rPr>
        <w:t>1. Внести изменения в состав</w:t>
      </w:r>
      <w:r w:rsidRPr="003B4509">
        <w:rPr>
          <w:rFonts w:cs="Arial"/>
          <w:sz w:val="28"/>
          <w:szCs w:val="28"/>
          <w:lang w:eastAsia="en-US"/>
        </w:rPr>
        <w:t xml:space="preserve"> межведомственной комиссии по признанию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 в городе Ставрополе</w:t>
      </w:r>
      <w:r>
        <w:rPr>
          <w:rFonts w:cs="Arial"/>
          <w:sz w:val="28"/>
          <w:szCs w:val="28"/>
          <w:lang w:eastAsia="en-US"/>
        </w:rPr>
        <w:t xml:space="preserve">, утвержденный постановлением главы города Ставрополя от 27.03.2006 № 816                     «О </w:t>
      </w:r>
      <w:r w:rsidRPr="003B4509">
        <w:rPr>
          <w:rFonts w:cs="Arial"/>
          <w:sz w:val="28"/>
          <w:szCs w:val="28"/>
          <w:lang w:eastAsia="en-US"/>
        </w:rPr>
        <w:t>межведомственной комиссии по признанию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 в городе Ставрополе</w:t>
      </w:r>
      <w:r>
        <w:rPr>
          <w:rFonts w:cs="Arial"/>
          <w:sz w:val="28"/>
          <w:szCs w:val="28"/>
          <w:lang w:eastAsia="en-US"/>
        </w:rPr>
        <w:t>», изложив его в новой редакции согласно приложению.</w:t>
      </w:r>
    </w:p>
    <w:p w:rsidR="003121AD" w:rsidRDefault="003121AD" w:rsidP="00754445">
      <w:pPr>
        <w:widowControl w:val="0"/>
        <w:suppressAutoHyphens/>
        <w:ind w:right="-2"/>
        <w:jc w:val="both"/>
        <w:rPr>
          <w:sz w:val="28"/>
          <w:szCs w:val="28"/>
        </w:rPr>
      </w:pPr>
      <w:r>
        <w:rPr>
          <w:rFonts w:cs="Arial"/>
          <w:sz w:val="28"/>
          <w:szCs w:val="28"/>
          <w:lang w:eastAsia="en-US"/>
        </w:rPr>
        <w:tab/>
        <w:t>2. Признать утратившим силу пункт 1 постановления администрации города Ставрополя от 29.12.2012 № 4259 «</w:t>
      </w:r>
      <w:r>
        <w:rPr>
          <w:sz w:val="28"/>
          <w:szCs w:val="28"/>
        </w:rPr>
        <w:t>О внесении изменений в состав</w:t>
      </w:r>
      <w:r w:rsidRPr="003B4509">
        <w:rPr>
          <w:rFonts w:cs="Arial"/>
          <w:sz w:val="28"/>
          <w:szCs w:val="28"/>
          <w:lang w:eastAsia="en-US"/>
        </w:rPr>
        <w:t xml:space="preserve"> межведомственной комиссии по признанию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 в городе Ставрополе</w:t>
      </w:r>
      <w:r>
        <w:rPr>
          <w:rFonts w:cs="Arial"/>
          <w:sz w:val="28"/>
          <w:szCs w:val="28"/>
          <w:lang w:eastAsia="en-US"/>
        </w:rPr>
        <w:t xml:space="preserve">, утвержденный постановлением главы города Ставрополя от 27.03.2006 № 816 «О </w:t>
      </w:r>
      <w:r w:rsidRPr="003B4509">
        <w:rPr>
          <w:rFonts w:cs="Arial"/>
          <w:sz w:val="28"/>
          <w:szCs w:val="28"/>
          <w:lang w:eastAsia="en-US"/>
        </w:rPr>
        <w:t>межведомственной комиссии по признанию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 в городе Ставрополе</w:t>
      </w:r>
      <w:r>
        <w:rPr>
          <w:rFonts w:cs="Arial"/>
          <w:sz w:val="28"/>
          <w:szCs w:val="28"/>
          <w:lang w:eastAsia="en-US"/>
        </w:rPr>
        <w:t>».</w:t>
      </w:r>
    </w:p>
    <w:p w:rsidR="003121AD" w:rsidRPr="00ED2490" w:rsidRDefault="003121AD" w:rsidP="007544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</w:t>
      </w:r>
      <w:r w:rsidRPr="00ED2490">
        <w:rPr>
          <w:sz w:val="28"/>
          <w:szCs w:val="28"/>
        </w:rPr>
        <w:t xml:space="preserve"> </w:t>
      </w:r>
      <w:r>
        <w:rPr>
          <w:sz w:val="28"/>
          <w:szCs w:val="28"/>
        </w:rPr>
        <w:t>в силу со дня его подписания</w:t>
      </w:r>
      <w:r w:rsidRPr="00ED2490">
        <w:rPr>
          <w:sz w:val="28"/>
          <w:szCs w:val="28"/>
        </w:rPr>
        <w:t>.</w:t>
      </w:r>
    </w:p>
    <w:p w:rsidR="003121AD" w:rsidRDefault="003121AD" w:rsidP="00980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1AD" w:rsidRPr="00980197" w:rsidRDefault="003121AD" w:rsidP="00980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1AD" w:rsidRDefault="003121AD">
      <w:pPr>
        <w:rPr>
          <w:sz w:val="28"/>
          <w:szCs w:val="28"/>
        </w:rPr>
      </w:pPr>
    </w:p>
    <w:p w:rsidR="003121AD" w:rsidRDefault="003121AD" w:rsidP="003B176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3121AD" w:rsidRDefault="003121AD" w:rsidP="003B176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обязанности главы </w:t>
      </w:r>
    </w:p>
    <w:p w:rsidR="003121AD" w:rsidRDefault="003121AD" w:rsidP="003B176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3121AD" w:rsidRDefault="003121AD" w:rsidP="001E787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3121AD" w:rsidRDefault="003121AD" w:rsidP="003B176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И.И. Ульянченко</w:t>
      </w:r>
    </w:p>
    <w:p w:rsidR="003121AD" w:rsidRDefault="003121AD" w:rsidP="003B176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121AD" w:rsidRPr="00426580" w:rsidRDefault="003121AD" w:rsidP="00B86FE8">
      <w:pPr>
        <w:widowControl w:val="0"/>
        <w:tabs>
          <w:tab w:val="left" w:pos="9356"/>
        </w:tabs>
        <w:suppressAutoHyphens/>
        <w:spacing w:line="240" w:lineRule="exact"/>
        <w:ind w:left="5103" w:right="-2"/>
        <w:jc w:val="both"/>
        <w:rPr>
          <w:rFonts w:cs="Tahoma"/>
          <w:sz w:val="28"/>
          <w:szCs w:val="28"/>
        </w:rPr>
      </w:pPr>
      <w:r w:rsidRPr="00426580">
        <w:rPr>
          <w:rFonts w:cs="Tahoma"/>
          <w:sz w:val="28"/>
          <w:szCs w:val="28"/>
        </w:rPr>
        <w:lastRenderedPageBreak/>
        <w:t xml:space="preserve">Приложение </w:t>
      </w:r>
    </w:p>
    <w:p w:rsidR="003121AD" w:rsidRPr="00426580" w:rsidRDefault="003121AD" w:rsidP="00B86FE8">
      <w:pPr>
        <w:widowControl w:val="0"/>
        <w:tabs>
          <w:tab w:val="left" w:pos="9356"/>
        </w:tabs>
        <w:suppressAutoHyphens/>
        <w:spacing w:line="240" w:lineRule="exact"/>
        <w:ind w:left="5103"/>
        <w:jc w:val="both"/>
        <w:rPr>
          <w:rFonts w:cs="Tahoma"/>
          <w:sz w:val="28"/>
          <w:szCs w:val="28"/>
        </w:rPr>
      </w:pPr>
    </w:p>
    <w:p w:rsidR="003121AD" w:rsidRPr="00426580" w:rsidRDefault="003121AD" w:rsidP="00B86FE8">
      <w:pPr>
        <w:widowControl w:val="0"/>
        <w:tabs>
          <w:tab w:val="left" w:pos="9356"/>
        </w:tabs>
        <w:suppressAutoHyphens/>
        <w:spacing w:line="240" w:lineRule="exact"/>
        <w:ind w:left="5103" w:right="-2"/>
        <w:jc w:val="both"/>
        <w:rPr>
          <w:rFonts w:cs="Tahoma"/>
          <w:sz w:val="28"/>
          <w:szCs w:val="28"/>
        </w:rPr>
      </w:pPr>
      <w:r w:rsidRPr="00426580">
        <w:rPr>
          <w:rFonts w:cs="Tahoma"/>
          <w:sz w:val="28"/>
          <w:szCs w:val="28"/>
        </w:rPr>
        <w:t>к постановлению администрации</w:t>
      </w:r>
    </w:p>
    <w:p w:rsidR="003121AD" w:rsidRPr="00426580" w:rsidRDefault="003121AD" w:rsidP="00B86FE8">
      <w:pPr>
        <w:widowControl w:val="0"/>
        <w:tabs>
          <w:tab w:val="left" w:pos="9356"/>
        </w:tabs>
        <w:suppressAutoHyphens/>
        <w:spacing w:line="240" w:lineRule="exact"/>
        <w:ind w:left="5103" w:right="-2"/>
        <w:jc w:val="both"/>
        <w:rPr>
          <w:rFonts w:cs="Tahoma"/>
          <w:sz w:val="28"/>
          <w:szCs w:val="28"/>
        </w:rPr>
      </w:pPr>
      <w:r w:rsidRPr="00426580">
        <w:rPr>
          <w:rFonts w:cs="Tahoma"/>
          <w:sz w:val="28"/>
          <w:szCs w:val="28"/>
        </w:rPr>
        <w:t xml:space="preserve">города Ставрополя </w:t>
      </w:r>
    </w:p>
    <w:p w:rsidR="003121AD" w:rsidRPr="00426580" w:rsidRDefault="003121AD" w:rsidP="00B86FE8">
      <w:pPr>
        <w:widowControl w:val="0"/>
        <w:tabs>
          <w:tab w:val="left" w:pos="9356"/>
        </w:tabs>
        <w:suppressAutoHyphens/>
        <w:spacing w:line="240" w:lineRule="exact"/>
        <w:ind w:left="5103" w:right="-2"/>
        <w:jc w:val="both"/>
        <w:rPr>
          <w:rFonts w:cs="Tahoma"/>
          <w:sz w:val="28"/>
          <w:szCs w:val="28"/>
        </w:rPr>
      </w:pPr>
      <w:r w:rsidRPr="00426580">
        <w:rPr>
          <w:rFonts w:cs="Tahoma"/>
          <w:sz w:val="28"/>
          <w:szCs w:val="28"/>
        </w:rPr>
        <w:t xml:space="preserve">от    </w:t>
      </w:r>
      <w:r w:rsidR="003C6A1D">
        <w:rPr>
          <w:rFonts w:cs="Tahoma"/>
          <w:sz w:val="28"/>
          <w:szCs w:val="28"/>
        </w:rPr>
        <w:t>29.07.2013</w:t>
      </w:r>
      <w:r w:rsidRPr="00426580">
        <w:rPr>
          <w:rFonts w:cs="Tahoma"/>
          <w:sz w:val="28"/>
          <w:szCs w:val="28"/>
        </w:rPr>
        <w:t xml:space="preserve">      №</w:t>
      </w:r>
      <w:r w:rsidR="003C6A1D">
        <w:rPr>
          <w:rFonts w:cs="Tahoma"/>
          <w:sz w:val="28"/>
          <w:szCs w:val="28"/>
        </w:rPr>
        <w:t xml:space="preserve"> 2478</w:t>
      </w:r>
      <w:r w:rsidRPr="00426580">
        <w:rPr>
          <w:rFonts w:cs="Tahoma"/>
          <w:sz w:val="28"/>
          <w:szCs w:val="28"/>
        </w:rPr>
        <w:t xml:space="preserve"> </w:t>
      </w:r>
    </w:p>
    <w:p w:rsidR="003121AD" w:rsidRDefault="003121AD" w:rsidP="00B86FE8">
      <w:pPr>
        <w:widowControl w:val="0"/>
        <w:tabs>
          <w:tab w:val="left" w:pos="9356"/>
        </w:tabs>
        <w:suppressAutoHyphens/>
        <w:spacing w:line="240" w:lineRule="exact"/>
        <w:rPr>
          <w:rFonts w:cs="Tahoma"/>
          <w:sz w:val="28"/>
          <w:szCs w:val="28"/>
        </w:rPr>
      </w:pPr>
    </w:p>
    <w:p w:rsidR="003121AD" w:rsidRDefault="003121AD" w:rsidP="00B86FE8">
      <w:pPr>
        <w:widowControl w:val="0"/>
        <w:tabs>
          <w:tab w:val="left" w:pos="9356"/>
        </w:tabs>
        <w:suppressAutoHyphens/>
        <w:spacing w:line="240" w:lineRule="exact"/>
        <w:rPr>
          <w:rFonts w:cs="Tahoma"/>
          <w:sz w:val="28"/>
          <w:szCs w:val="28"/>
        </w:rPr>
      </w:pPr>
    </w:p>
    <w:p w:rsidR="003121AD" w:rsidRPr="00426580" w:rsidRDefault="003121AD" w:rsidP="00B86FE8">
      <w:pPr>
        <w:widowControl w:val="0"/>
        <w:tabs>
          <w:tab w:val="left" w:pos="9356"/>
        </w:tabs>
        <w:suppressAutoHyphens/>
        <w:spacing w:line="240" w:lineRule="exact"/>
        <w:rPr>
          <w:rFonts w:cs="Tahoma"/>
          <w:sz w:val="28"/>
          <w:szCs w:val="28"/>
        </w:rPr>
      </w:pPr>
    </w:p>
    <w:p w:rsidR="003121AD" w:rsidRDefault="003121AD" w:rsidP="00B86FE8">
      <w:pPr>
        <w:widowControl w:val="0"/>
        <w:tabs>
          <w:tab w:val="left" w:pos="9356"/>
        </w:tabs>
        <w:suppressAutoHyphens/>
        <w:spacing w:line="240" w:lineRule="exact"/>
        <w:ind w:right="-2"/>
        <w:rPr>
          <w:rFonts w:cs="Arial"/>
          <w:sz w:val="28"/>
          <w:szCs w:val="28"/>
        </w:rPr>
      </w:pPr>
      <w:r w:rsidRPr="00426580">
        <w:rPr>
          <w:rFonts w:cs="Tahoma"/>
          <w:sz w:val="28"/>
          <w:szCs w:val="28"/>
        </w:rPr>
        <w:t xml:space="preserve">                                                         </w:t>
      </w:r>
      <w:r w:rsidRPr="00426580">
        <w:rPr>
          <w:rFonts w:cs="Arial"/>
          <w:sz w:val="28"/>
          <w:szCs w:val="28"/>
        </w:rPr>
        <w:t>СОСТАВ</w:t>
      </w:r>
    </w:p>
    <w:p w:rsidR="003121AD" w:rsidRDefault="003121AD" w:rsidP="00B86FE8">
      <w:pPr>
        <w:widowControl w:val="0"/>
        <w:tabs>
          <w:tab w:val="left" w:pos="9356"/>
        </w:tabs>
        <w:suppressAutoHyphens/>
        <w:spacing w:line="240" w:lineRule="exact"/>
        <w:ind w:right="-2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межведомственной комиссии по признанию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 в городе Ставрополе</w:t>
      </w:r>
    </w:p>
    <w:p w:rsidR="003121AD" w:rsidRPr="00426580" w:rsidRDefault="003121AD" w:rsidP="00B86FE8">
      <w:pPr>
        <w:widowControl w:val="0"/>
        <w:tabs>
          <w:tab w:val="left" w:pos="9356"/>
        </w:tabs>
        <w:suppressAutoHyphens/>
        <w:spacing w:line="240" w:lineRule="exact"/>
        <w:ind w:right="-2"/>
        <w:jc w:val="center"/>
        <w:rPr>
          <w:rFonts w:cs="Arial"/>
          <w:sz w:val="28"/>
          <w:szCs w:val="28"/>
        </w:rPr>
      </w:pPr>
    </w:p>
    <w:tbl>
      <w:tblPr>
        <w:tblW w:w="9640" w:type="dxa"/>
        <w:tblInd w:w="-34" w:type="dxa"/>
        <w:tblLook w:val="0000"/>
      </w:tblPr>
      <w:tblGrid>
        <w:gridCol w:w="3262"/>
        <w:gridCol w:w="6378"/>
      </w:tblGrid>
      <w:tr w:rsidR="003121AD" w:rsidRPr="000E2BA4" w:rsidTr="0070409B">
        <w:tc>
          <w:tcPr>
            <w:tcW w:w="3262" w:type="dxa"/>
          </w:tcPr>
          <w:p w:rsidR="003121AD" w:rsidRDefault="003121AD" w:rsidP="0070409B">
            <w:pPr>
              <w:tabs>
                <w:tab w:val="left" w:pos="9356"/>
              </w:tabs>
              <w:autoSpaceDE w:val="0"/>
              <w:autoSpaceDN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Савченко Валерий </w:t>
            </w:r>
          </w:p>
          <w:p w:rsidR="003121AD" w:rsidRPr="00426580" w:rsidRDefault="003121AD" w:rsidP="0070409B">
            <w:pPr>
              <w:tabs>
                <w:tab w:val="left" w:pos="9356"/>
              </w:tabs>
              <w:autoSpaceDE w:val="0"/>
              <w:autoSpaceDN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</w:t>
            </w:r>
          </w:p>
          <w:p w:rsidR="003121AD" w:rsidRPr="00426580" w:rsidRDefault="003121AD" w:rsidP="0070409B">
            <w:pPr>
              <w:tabs>
                <w:tab w:val="left" w:pos="9356"/>
              </w:tabs>
              <w:autoSpaceDE w:val="0"/>
              <w:autoSpaceDN w:val="0"/>
              <w:ind w:right="-2"/>
              <w:rPr>
                <w:sz w:val="28"/>
                <w:szCs w:val="28"/>
              </w:rPr>
            </w:pPr>
          </w:p>
          <w:p w:rsidR="003121AD" w:rsidRPr="00426580" w:rsidRDefault="003121AD" w:rsidP="0070409B">
            <w:pPr>
              <w:tabs>
                <w:tab w:val="left" w:pos="9356"/>
              </w:tabs>
              <w:autoSpaceDE w:val="0"/>
              <w:autoSpaceDN w:val="0"/>
              <w:ind w:right="-2"/>
              <w:rPr>
                <w:sz w:val="28"/>
                <w:szCs w:val="28"/>
              </w:rPr>
            </w:pPr>
          </w:p>
          <w:p w:rsidR="003121AD" w:rsidRPr="00426580" w:rsidRDefault="003121AD" w:rsidP="0070409B">
            <w:pPr>
              <w:tabs>
                <w:tab w:val="left" w:pos="9356"/>
              </w:tabs>
              <w:autoSpaceDE w:val="0"/>
              <w:autoSpaceDN w:val="0"/>
              <w:ind w:right="-2"/>
              <w:rPr>
                <w:sz w:val="28"/>
                <w:szCs w:val="28"/>
              </w:rPr>
            </w:pPr>
          </w:p>
          <w:p w:rsidR="003121AD" w:rsidRDefault="003121AD" w:rsidP="0070409B">
            <w:pPr>
              <w:tabs>
                <w:tab w:val="left" w:pos="9356"/>
              </w:tabs>
              <w:autoSpaceDE w:val="0"/>
              <w:autoSpaceDN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Голоскоков Юрий </w:t>
            </w:r>
          </w:p>
          <w:p w:rsidR="003121AD" w:rsidRPr="00426580" w:rsidRDefault="003121AD" w:rsidP="0070409B">
            <w:pPr>
              <w:tabs>
                <w:tab w:val="left" w:pos="9356"/>
              </w:tabs>
              <w:autoSpaceDE w:val="0"/>
              <w:autoSpaceDN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  <w:p w:rsidR="003121AD" w:rsidRPr="00426580" w:rsidRDefault="003121AD" w:rsidP="0070409B">
            <w:pPr>
              <w:tabs>
                <w:tab w:val="left" w:pos="9356"/>
              </w:tabs>
              <w:autoSpaceDE w:val="0"/>
              <w:autoSpaceDN w:val="0"/>
              <w:ind w:right="-2"/>
              <w:rPr>
                <w:sz w:val="28"/>
                <w:szCs w:val="28"/>
              </w:rPr>
            </w:pPr>
          </w:p>
          <w:p w:rsidR="003121AD" w:rsidRPr="00426580" w:rsidRDefault="003121AD" w:rsidP="0070409B">
            <w:pPr>
              <w:tabs>
                <w:tab w:val="left" w:pos="9356"/>
              </w:tabs>
              <w:autoSpaceDE w:val="0"/>
              <w:autoSpaceDN w:val="0"/>
              <w:ind w:right="-2"/>
              <w:rPr>
                <w:sz w:val="28"/>
                <w:szCs w:val="28"/>
              </w:rPr>
            </w:pPr>
          </w:p>
          <w:p w:rsidR="003121AD" w:rsidRDefault="003121AD" w:rsidP="0070409B">
            <w:pPr>
              <w:tabs>
                <w:tab w:val="left" w:pos="9356"/>
              </w:tabs>
              <w:autoSpaceDE w:val="0"/>
              <w:autoSpaceDN w:val="0"/>
              <w:ind w:right="-2"/>
              <w:rPr>
                <w:sz w:val="28"/>
                <w:szCs w:val="28"/>
              </w:rPr>
            </w:pPr>
          </w:p>
          <w:p w:rsidR="003121AD" w:rsidRDefault="003121AD" w:rsidP="0070409B">
            <w:pPr>
              <w:tabs>
                <w:tab w:val="left" w:pos="9356"/>
              </w:tabs>
              <w:autoSpaceDE w:val="0"/>
              <w:autoSpaceDN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 Михаил</w:t>
            </w:r>
          </w:p>
          <w:p w:rsidR="003121AD" w:rsidRDefault="003121AD" w:rsidP="0070409B">
            <w:pPr>
              <w:tabs>
                <w:tab w:val="left" w:pos="9356"/>
              </w:tabs>
              <w:autoSpaceDE w:val="0"/>
              <w:autoSpaceDN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  <w:p w:rsidR="003121AD" w:rsidRDefault="003121AD" w:rsidP="0070409B">
            <w:pPr>
              <w:tabs>
                <w:tab w:val="left" w:pos="9356"/>
              </w:tabs>
              <w:autoSpaceDE w:val="0"/>
              <w:autoSpaceDN w:val="0"/>
              <w:ind w:right="-2"/>
              <w:rPr>
                <w:sz w:val="28"/>
                <w:szCs w:val="28"/>
              </w:rPr>
            </w:pPr>
          </w:p>
          <w:p w:rsidR="003121AD" w:rsidRDefault="003121AD" w:rsidP="0070409B">
            <w:pPr>
              <w:tabs>
                <w:tab w:val="left" w:pos="9356"/>
              </w:tabs>
              <w:autoSpaceDE w:val="0"/>
              <w:autoSpaceDN w:val="0"/>
              <w:ind w:right="-2"/>
              <w:rPr>
                <w:sz w:val="28"/>
                <w:szCs w:val="28"/>
              </w:rPr>
            </w:pPr>
          </w:p>
          <w:p w:rsidR="003121AD" w:rsidRPr="00426580" w:rsidRDefault="003121AD" w:rsidP="0070409B">
            <w:pPr>
              <w:tabs>
                <w:tab w:val="left" w:pos="9356"/>
              </w:tabs>
              <w:autoSpaceDE w:val="0"/>
              <w:autoSpaceDN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Васильченко Елена Петровна</w:t>
            </w:r>
          </w:p>
        </w:tc>
        <w:tc>
          <w:tcPr>
            <w:tcW w:w="6378" w:type="dxa"/>
          </w:tcPr>
          <w:p w:rsidR="003121AD" w:rsidRPr="00426580" w:rsidRDefault="003121AD" w:rsidP="0070409B">
            <w:pPr>
              <w:tabs>
                <w:tab w:val="num" w:pos="1440"/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</w:p>
          <w:p w:rsidR="003121AD" w:rsidRPr="00426580" w:rsidRDefault="003121AD" w:rsidP="0070409B">
            <w:pPr>
              <w:tabs>
                <w:tab w:val="num" w:pos="1440"/>
                <w:tab w:val="left" w:pos="6162"/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  <w:r w:rsidRPr="00426580">
              <w:rPr>
                <w:sz w:val="28"/>
                <w:szCs w:val="28"/>
              </w:rPr>
              <w:t xml:space="preserve">- заместитель главы администрации города Ставрополя, </w:t>
            </w:r>
            <w:r>
              <w:rPr>
                <w:sz w:val="28"/>
                <w:szCs w:val="28"/>
              </w:rPr>
              <w:t xml:space="preserve">руководитель комитета градостроительства администрации города Ставрополя, </w:t>
            </w:r>
            <w:r w:rsidRPr="00426580">
              <w:rPr>
                <w:sz w:val="28"/>
                <w:szCs w:val="28"/>
              </w:rPr>
              <w:t>председатель комиссии</w:t>
            </w:r>
          </w:p>
          <w:p w:rsidR="003121AD" w:rsidRPr="00426580" w:rsidRDefault="003121AD" w:rsidP="0070409B">
            <w:pPr>
              <w:tabs>
                <w:tab w:val="num" w:pos="1440"/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</w:p>
          <w:p w:rsidR="003121AD" w:rsidRPr="00426580" w:rsidRDefault="003121AD" w:rsidP="0070409B">
            <w:pPr>
              <w:tabs>
                <w:tab w:val="num" w:pos="1440"/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  <w:r w:rsidRPr="00426580">
              <w:rPr>
                <w:sz w:val="28"/>
                <w:szCs w:val="28"/>
              </w:rPr>
              <w:t xml:space="preserve">- заместитель главы администрации города Ставрополя, </w:t>
            </w:r>
            <w:r>
              <w:rPr>
                <w:sz w:val="28"/>
                <w:szCs w:val="28"/>
              </w:rPr>
              <w:t>руководитель комитета городского хозяйства администрации города Ставрополя</w:t>
            </w:r>
            <w:r w:rsidRPr="00426580">
              <w:rPr>
                <w:sz w:val="28"/>
                <w:szCs w:val="28"/>
              </w:rPr>
              <w:t>, заместитель председателя комиссии</w:t>
            </w:r>
          </w:p>
          <w:p w:rsidR="003121AD" w:rsidRDefault="003121AD" w:rsidP="0070409B">
            <w:pPr>
              <w:tabs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</w:p>
          <w:p w:rsidR="003121AD" w:rsidRPr="00426580" w:rsidRDefault="003121AD" w:rsidP="0070409B">
            <w:pPr>
              <w:tabs>
                <w:tab w:val="num" w:pos="1440"/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  <w:r w:rsidRPr="0042658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исполняющий обязанности руководителя жилищного управления администрации города Ставрополя, </w:t>
            </w:r>
            <w:r w:rsidRPr="00426580">
              <w:rPr>
                <w:sz w:val="28"/>
                <w:szCs w:val="28"/>
              </w:rPr>
              <w:t>заместитель председателя комиссии</w:t>
            </w:r>
          </w:p>
          <w:p w:rsidR="003121AD" w:rsidRDefault="003121AD" w:rsidP="0070409B">
            <w:pPr>
              <w:tabs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</w:p>
          <w:p w:rsidR="003121AD" w:rsidRPr="00426580" w:rsidRDefault="003121AD" w:rsidP="0070409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2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2BA4">
              <w:rPr>
                <w:rFonts w:ascii="Times New Roman" w:hAnsi="Times New Roman" w:cs="Times New Roman"/>
                <w:sz w:val="28"/>
                <w:szCs w:val="28"/>
              </w:rPr>
              <w:t>ведущий инженер управления технической подготовки документации комитета градостроительства администрации 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2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секретарь комиссии </w:t>
            </w:r>
          </w:p>
          <w:p w:rsidR="003121AD" w:rsidRPr="00426580" w:rsidRDefault="003121AD" w:rsidP="0070409B">
            <w:pPr>
              <w:tabs>
                <w:tab w:val="num" w:pos="1440"/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</w:p>
          <w:p w:rsidR="003121AD" w:rsidRPr="00426580" w:rsidRDefault="003121AD" w:rsidP="0070409B">
            <w:pPr>
              <w:widowControl w:val="0"/>
              <w:tabs>
                <w:tab w:val="left" w:pos="9356"/>
              </w:tabs>
              <w:suppressAutoHyphens/>
              <w:autoSpaceDE w:val="0"/>
              <w:ind w:right="-2"/>
              <w:jc w:val="both"/>
              <w:rPr>
                <w:sz w:val="28"/>
                <w:szCs w:val="28"/>
              </w:rPr>
            </w:pPr>
            <w:r w:rsidRPr="00426580">
              <w:rPr>
                <w:sz w:val="28"/>
                <w:szCs w:val="28"/>
              </w:rPr>
              <w:t>Члены комиссии:</w:t>
            </w:r>
          </w:p>
          <w:p w:rsidR="003121AD" w:rsidRPr="00426580" w:rsidRDefault="003121AD" w:rsidP="0070409B">
            <w:pPr>
              <w:tabs>
                <w:tab w:val="num" w:pos="1440"/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3121AD" w:rsidRPr="000E2BA4" w:rsidTr="0070409B">
        <w:tc>
          <w:tcPr>
            <w:tcW w:w="3262" w:type="dxa"/>
          </w:tcPr>
          <w:p w:rsidR="003121AD" w:rsidRDefault="003121AD" w:rsidP="00CE410E">
            <w:pPr>
              <w:tabs>
                <w:tab w:val="left" w:pos="9356"/>
              </w:tabs>
              <w:autoSpaceDE w:val="0"/>
              <w:autoSpaceDN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Васильченко Антон </w:t>
            </w:r>
          </w:p>
          <w:p w:rsidR="003121AD" w:rsidRPr="00426580" w:rsidRDefault="003121AD" w:rsidP="00CE410E">
            <w:pPr>
              <w:tabs>
                <w:tab w:val="left" w:pos="9356"/>
              </w:tabs>
              <w:autoSpaceDE w:val="0"/>
              <w:autoSpaceDN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</w:tc>
        <w:tc>
          <w:tcPr>
            <w:tcW w:w="6378" w:type="dxa"/>
          </w:tcPr>
          <w:p w:rsidR="003121AD" w:rsidRPr="00426580" w:rsidRDefault="003121AD" w:rsidP="0070409B">
            <w:pPr>
              <w:tabs>
                <w:tab w:val="num" w:pos="0"/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</w:p>
          <w:p w:rsidR="003121AD" w:rsidRPr="00426580" w:rsidRDefault="003121AD" w:rsidP="0070409B">
            <w:pPr>
              <w:tabs>
                <w:tab w:val="num" w:pos="720"/>
                <w:tab w:val="left" w:pos="9356"/>
              </w:tabs>
              <w:autoSpaceDE w:val="0"/>
              <w:autoSpaceDN w:val="0"/>
              <w:ind w:right="-2"/>
              <w:jc w:val="both"/>
              <w:rPr>
                <w:sz w:val="28"/>
                <w:szCs w:val="28"/>
              </w:rPr>
            </w:pPr>
            <w:r w:rsidRPr="0042658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ведущий специалист отдела эксплуатации муниципального имущества комитета по управлению муниципальным имуществом города Ставрополя</w:t>
            </w:r>
          </w:p>
        </w:tc>
      </w:tr>
      <w:tr w:rsidR="003121AD" w:rsidRPr="000E2BA4" w:rsidTr="0070409B">
        <w:tc>
          <w:tcPr>
            <w:tcW w:w="3262" w:type="dxa"/>
          </w:tcPr>
          <w:p w:rsidR="003121AD" w:rsidRDefault="003121AD" w:rsidP="0070409B">
            <w:pPr>
              <w:tabs>
                <w:tab w:val="left" w:pos="9356"/>
              </w:tabs>
              <w:autoSpaceDE w:val="0"/>
              <w:autoSpaceDN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Добан Сергей Спиридонович</w:t>
            </w:r>
          </w:p>
        </w:tc>
        <w:tc>
          <w:tcPr>
            <w:tcW w:w="6378" w:type="dxa"/>
          </w:tcPr>
          <w:p w:rsidR="003121AD" w:rsidRDefault="003121AD" w:rsidP="0070409B">
            <w:pPr>
              <w:tabs>
                <w:tab w:val="num" w:pos="0"/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</w:p>
          <w:p w:rsidR="003121AD" w:rsidRDefault="003121AD" w:rsidP="0070409B">
            <w:pPr>
              <w:tabs>
                <w:tab w:val="num" w:pos="0"/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  <w:r w:rsidRPr="0042658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руководитель отдела жилищно-коммунального хозяйства администрации Промышленного района города Ставрополя</w:t>
            </w:r>
          </w:p>
          <w:p w:rsidR="003121AD" w:rsidRPr="00426580" w:rsidRDefault="003121AD" w:rsidP="0070409B">
            <w:pPr>
              <w:tabs>
                <w:tab w:val="num" w:pos="0"/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3121AD" w:rsidRPr="000E2BA4" w:rsidTr="0070409B">
        <w:tc>
          <w:tcPr>
            <w:tcW w:w="3262" w:type="dxa"/>
          </w:tcPr>
          <w:p w:rsidR="003C6A1D" w:rsidRDefault="003C6A1D" w:rsidP="0070409B">
            <w:pPr>
              <w:tabs>
                <w:tab w:val="left" w:pos="9356"/>
              </w:tabs>
              <w:autoSpaceDE w:val="0"/>
              <w:autoSpaceDN w:val="0"/>
              <w:ind w:right="-2"/>
              <w:rPr>
                <w:sz w:val="28"/>
                <w:szCs w:val="28"/>
              </w:rPr>
            </w:pPr>
          </w:p>
          <w:p w:rsidR="003121AD" w:rsidRPr="00426580" w:rsidRDefault="003121AD" w:rsidP="0070409B">
            <w:pPr>
              <w:tabs>
                <w:tab w:val="left" w:pos="9356"/>
              </w:tabs>
              <w:autoSpaceDE w:val="0"/>
              <w:autoSpaceDN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Дрыжева Людмила Ивановна</w:t>
            </w:r>
          </w:p>
        </w:tc>
        <w:tc>
          <w:tcPr>
            <w:tcW w:w="6378" w:type="dxa"/>
          </w:tcPr>
          <w:p w:rsidR="003121AD" w:rsidRPr="00426580" w:rsidRDefault="003121AD" w:rsidP="0070409B">
            <w:pPr>
              <w:tabs>
                <w:tab w:val="num" w:pos="387"/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</w:p>
          <w:p w:rsidR="003C6A1D" w:rsidRDefault="003C6A1D" w:rsidP="0070409B">
            <w:pPr>
              <w:tabs>
                <w:tab w:val="num" w:pos="0"/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</w:p>
          <w:p w:rsidR="003121AD" w:rsidRDefault="003121AD" w:rsidP="0070409B">
            <w:pPr>
              <w:tabs>
                <w:tab w:val="num" w:pos="0"/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  <w:r w:rsidRPr="0042658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руководителя отдела мониторинга и взаимодействия в сфере организации управления многоквартирными домами на территории города Ставрополя</w:t>
            </w:r>
          </w:p>
          <w:p w:rsidR="003121AD" w:rsidRPr="00426580" w:rsidRDefault="003121AD" w:rsidP="0070409B">
            <w:pPr>
              <w:tabs>
                <w:tab w:val="num" w:pos="0"/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3121AD" w:rsidRPr="000E2BA4" w:rsidTr="0070409B">
        <w:tc>
          <w:tcPr>
            <w:tcW w:w="3262" w:type="dxa"/>
          </w:tcPr>
          <w:p w:rsidR="003121AD" w:rsidRDefault="003121AD" w:rsidP="0070409B">
            <w:pPr>
              <w:tabs>
                <w:tab w:val="left" w:pos="9356"/>
              </w:tabs>
              <w:autoSpaceDE w:val="0"/>
              <w:autoSpaceDN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Ерошенко Валентина</w:t>
            </w:r>
          </w:p>
          <w:p w:rsidR="003121AD" w:rsidRPr="00426580" w:rsidRDefault="003121AD" w:rsidP="0070409B">
            <w:pPr>
              <w:tabs>
                <w:tab w:val="left" w:pos="9356"/>
              </w:tabs>
              <w:autoSpaceDE w:val="0"/>
              <w:autoSpaceDN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Борисовна</w:t>
            </w:r>
          </w:p>
        </w:tc>
        <w:tc>
          <w:tcPr>
            <w:tcW w:w="6378" w:type="dxa"/>
          </w:tcPr>
          <w:p w:rsidR="003121AD" w:rsidRPr="00426580" w:rsidRDefault="003121AD" w:rsidP="0070409B">
            <w:pPr>
              <w:tabs>
                <w:tab w:val="num" w:pos="720"/>
                <w:tab w:val="left" w:pos="9356"/>
              </w:tabs>
              <w:autoSpaceDE w:val="0"/>
              <w:autoSpaceDN w:val="0"/>
              <w:ind w:right="-2"/>
              <w:jc w:val="both"/>
              <w:rPr>
                <w:sz w:val="28"/>
                <w:szCs w:val="28"/>
              </w:rPr>
            </w:pPr>
          </w:p>
          <w:p w:rsidR="003121AD" w:rsidRPr="00426580" w:rsidRDefault="003121AD" w:rsidP="0070409B">
            <w:pPr>
              <w:tabs>
                <w:tab w:val="num" w:pos="720"/>
                <w:tab w:val="left" w:pos="9356"/>
              </w:tabs>
              <w:autoSpaceDE w:val="0"/>
              <w:autoSpaceDN w:val="0"/>
              <w:ind w:right="-2"/>
              <w:jc w:val="both"/>
              <w:rPr>
                <w:sz w:val="28"/>
                <w:szCs w:val="28"/>
              </w:rPr>
            </w:pPr>
            <w:r w:rsidRPr="0042658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проектного отдела муниципального унитарного предприятия «Земельная палата» города Ставрополя (по согласованию)</w:t>
            </w:r>
          </w:p>
        </w:tc>
      </w:tr>
      <w:tr w:rsidR="003121AD" w:rsidRPr="000E2BA4" w:rsidTr="0070409B">
        <w:tc>
          <w:tcPr>
            <w:tcW w:w="3262" w:type="dxa"/>
          </w:tcPr>
          <w:p w:rsidR="003121AD" w:rsidRDefault="003121AD" w:rsidP="0070409B">
            <w:pPr>
              <w:tabs>
                <w:tab w:val="left" w:pos="9356"/>
              </w:tabs>
              <w:autoSpaceDE w:val="0"/>
              <w:autoSpaceDN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Ольга</w:t>
            </w:r>
          </w:p>
          <w:p w:rsidR="003121AD" w:rsidRPr="00426580" w:rsidRDefault="003121AD" w:rsidP="0070409B">
            <w:pPr>
              <w:tabs>
                <w:tab w:val="left" w:pos="9356"/>
              </w:tabs>
              <w:autoSpaceDE w:val="0"/>
              <w:autoSpaceDN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6378" w:type="dxa"/>
          </w:tcPr>
          <w:p w:rsidR="003121AD" w:rsidRPr="00426580" w:rsidRDefault="003121AD" w:rsidP="0070409B">
            <w:pPr>
              <w:tabs>
                <w:tab w:val="num" w:pos="0"/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</w:p>
          <w:p w:rsidR="003121AD" w:rsidRPr="00426580" w:rsidRDefault="003121AD" w:rsidP="0070409B">
            <w:pPr>
              <w:tabs>
                <w:tab w:val="num" w:pos="0"/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  <w:r w:rsidRPr="0042658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руководитель отдела планирования и финансирования отраслей городского хозяйства комитета финансов и бюджета администрации города Ставрополя</w:t>
            </w:r>
          </w:p>
        </w:tc>
      </w:tr>
      <w:tr w:rsidR="003121AD" w:rsidRPr="000E2BA4" w:rsidTr="0070409B">
        <w:tc>
          <w:tcPr>
            <w:tcW w:w="3262" w:type="dxa"/>
          </w:tcPr>
          <w:p w:rsidR="003121AD" w:rsidRDefault="003121AD" w:rsidP="0070409B">
            <w:pPr>
              <w:tabs>
                <w:tab w:val="left" w:pos="9356"/>
              </w:tabs>
              <w:autoSpaceDE w:val="0"/>
              <w:autoSpaceDN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 Алексей</w:t>
            </w:r>
          </w:p>
          <w:p w:rsidR="003121AD" w:rsidRPr="00426580" w:rsidRDefault="003121AD" w:rsidP="0070409B">
            <w:pPr>
              <w:tabs>
                <w:tab w:val="left" w:pos="9356"/>
              </w:tabs>
              <w:autoSpaceDE w:val="0"/>
              <w:autoSpaceDN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</w:t>
            </w:r>
          </w:p>
        </w:tc>
        <w:tc>
          <w:tcPr>
            <w:tcW w:w="6378" w:type="dxa"/>
          </w:tcPr>
          <w:p w:rsidR="003121AD" w:rsidRPr="00426580" w:rsidRDefault="003121AD" w:rsidP="0070409B">
            <w:pPr>
              <w:tabs>
                <w:tab w:val="num" w:pos="0"/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</w:p>
          <w:p w:rsidR="003121AD" w:rsidRPr="00426580" w:rsidRDefault="003121AD" w:rsidP="0070409B">
            <w:pPr>
              <w:tabs>
                <w:tab w:val="num" w:pos="0"/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  <w:r w:rsidRPr="0042658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специалист отдела мероприятий гражданской обороны, предупреждения и ликвидации чрезвычайных ситуаций управления по делам гражданской обороны и чрезвычайным ситуациям администрации города Ставрополя</w:t>
            </w:r>
          </w:p>
        </w:tc>
      </w:tr>
      <w:tr w:rsidR="003121AD" w:rsidRPr="000E2BA4" w:rsidTr="0070409B">
        <w:tc>
          <w:tcPr>
            <w:tcW w:w="3262" w:type="dxa"/>
          </w:tcPr>
          <w:p w:rsidR="003121AD" w:rsidRDefault="003121AD" w:rsidP="0070409B">
            <w:pPr>
              <w:tabs>
                <w:tab w:val="left" w:pos="9356"/>
              </w:tabs>
              <w:autoSpaceDE w:val="0"/>
              <w:autoSpaceDN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Матвиенко Павел</w:t>
            </w:r>
          </w:p>
          <w:p w:rsidR="003121AD" w:rsidRDefault="003121AD" w:rsidP="0070409B">
            <w:pPr>
              <w:tabs>
                <w:tab w:val="left" w:pos="9356"/>
              </w:tabs>
              <w:autoSpaceDE w:val="0"/>
              <w:autoSpaceDN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Андреевич</w:t>
            </w:r>
          </w:p>
        </w:tc>
        <w:tc>
          <w:tcPr>
            <w:tcW w:w="6378" w:type="dxa"/>
          </w:tcPr>
          <w:p w:rsidR="003121AD" w:rsidRDefault="003121AD" w:rsidP="0070409B">
            <w:pPr>
              <w:tabs>
                <w:tab w:val="num" w:pos="0"/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</w:p>
          <w:p w:rsidR="003121AD" w:rsidRPr="00426580" w:rsidRDefault="003121AD" w:rsidP="0070409B">
            <w:pPr>
              <w:tabs>
                <w:tab w:val="num" w:pos="0"/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  <w:r w:rsidRPr="0042658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заведующий отделом территориального планирования и градостроительного зонирования территории управления архитектуры комитета градостроительства администрации города Ставрополя</w:t>
            </w:r>
          </w:p>
        </w:tc>
      </w:tr>
      <w:tr w:rsidR="003121AD" w:rsidRPr="000E2BA4" w:rsidTr="0070409B">
        <w:tc>
          <w:tcPr>
            <w:tcW w:w="3262" w:type="dxa"/>
          </w:tcPr>
          <w:p w:rsidR="003121AD" w:rsidRDefault="003121AD" w:rsidP="0070409B">
            <w:pPr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Машкина Татьяна</w:t>
            </w:r>
          </w:p>
          <w:p w:rsidR="003121AD" w:rsidRDefault="003121AD" w:rsidP="0070409B">
            <w:pPr>
              <w:tabs>
                <w:tab w:val="left" w:pos="9356"/>
              </w:tabs>
              <w:autoSpaceDE w:val="0"/>
              <w:autoSpaceDN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6378" w:type="dxa"/>
          </w:tcPr>
          <w:p w:rsidR="003121AD" w:rsidRDefault="003121AD" w:rsidP="0070409B">
            <w:pPr>
              <w:tabs>
                <w:tab w:val="num" w:pos="1440"/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</w:p>
          <w:p w:rsidR="003121AD" w:rsidRDefault="003121AD" w:rsidP="0070409B">
            <w:pPr>
              <w:tabs>
                <w:tab w:val="num" w:pos="1440"/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  <w:r w:rsidRPr="0042658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специалист отдела жилищно-коммунального хозяйства и благоустройства администрации Октябрьского района города Ставрополя</w:t>
            </w:r>
          </w:p>
          <w:p w:rsidR="003121AD" w:rsidRPr="00426580" w:rsidRDefault="003121AD" w:rsidP="0070409B">
            <w:pPr>
              <w:tabs>
                <w:tab w:val="num" w:pos="1440"/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3121AD" w:rsidRPr="000E2BA4" w:rsidTr="0070409B">
        <w:tc>
          <w:tcPr>
            <w:tcW w:w="3262" w:type="dxa"/>
          </w:tcPr>
          <w:p w:rsidR="003121AD" w:rsidRDefault="003121AD" w:rsidP="0070409B">
            <w:pPr>
              <w:tabs>
                <w:tab w:val="left" w:pos="9356"/>
              </w:tabs>
              <w:autoSpaceDE w:val="0"/>
              <w:autoSpaceDN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Миненков Михаил</w:t>
            </w:r>
          </w:p>
          <w:p w:rsidR="003121AD" w:rsidRDefault="003121AD" w:rsidP="0070409B">
            <w:pPr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</w:t>
            </w:r>
          </w:p>
        </w:tc>
        <w:tc>
          <w:tcPr>
            <w:tcW w:w="6378" w:type="dxa"/>
          </w:tcPr>
          <w:p w:rsidR="003121AD" w:rsidRPr="00EA1E2D" w:rsidRDefault="003121AD" w:rsidP="0070409B">
            <w:pPr>
              <w:tabs>
                <w:tab w:val="num" w:pos="1440"/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</w:p>
          <w:p w:rsidR="003121AD" w:rsidRDefault="003121AD" w:rsidP="0070409B">
            <w:pPr>
              <w:tabs>
                <w:tab w:val="num" w:pos="1440"/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  <w:r w:rsidRPr="00EA1E2D">
              <w:rPr>
                <w:sz w:val="28"/>
                <w:szCs w:val="28"/>
              </w:rPr>
              <w:t>- депутат Ставропольской городской Думы           (по согласованию)</w:t>
            </w:r>
          </w:p>
          <w:p w:rsidR="003121AD" w:rsidRDefault="003121AD" w:rsidP="0070409B">
            <w:pPr>
              <w:tabs>
                <w:tab w:val="num" w:pos="1440"/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3121AD" w:rsidRPr="000E2BA4" w:rsidTr="0070409B">
        <w:tc>
          <w:tcPr>
            <w:tcW w:w="3262" w:type="dxa"/>
          </w:tcPr>
          <w:p w:rsidR="003121AD" w:rsidRDefault="003121AD" w:rsidP="0070409B">
            <w:pPr>
              <w:tabs>
                <w:tab w:val="left" w:pos="9356"/>
              </w:tabs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Назаренко Анна</w:t>
            </w:r>
          </w:p>
          <w:p w:rsidR="003121AD" w:rsidRPr="00426580" w:rsidRDefault="003121AD" w:rsidP="0070409B">
            <w:pPr>
              <w:tabs>
                <w:tab w:val="left" w:pos="9356"/>
              </w:tabs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6378" w:type="dxa"/>
          </w:tcPr>
          <w:p w:rsidR="003121AD" w:rsidRPr="00426580" w:rsidRDefault="003121AD" w:rsidP="0070409B">
            <w:pPr>
              <w:tabs>
                <w:tab w:val="num" w:pos="0"/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</w:p>
          <w:p w:rsidR="003121AD" w:rsidRPr="00426580" w:rsidRDefault="003121AD" w:rsidP="0070409B">
            <w:pPr>
              <w:tabs>
                <w:tab w:val="num" w:pos="0"/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  <w:r w:rsidRPr="0042658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отдела по работе с заказчиками города Ставрополя Государственного унитарного предприятия Ставропольского края «Крайтехинвентаризация» </w:t>
            </w:r>
            <w:r w:rsidRPr="00426580">
              <w:rPr>
                <w:sz w:val="28"/>
                <w:szCs w:val="28"/>
              </w:rPr>
              <w:t>(по согласованию)</w:t>
            </w:r>
          </w:p>
        </w:tc>
      </w:tr>
      <w:tr w:rsidR="003121AD" w:rsidRPr="000E2BA4" w:rsidTr="0070409B">
        <w:trPr>
          <w:trHeight w:val="1760"/>
        </w:trPr>
        <w:tc>
          <w:tcPr>
            <w:tcW w:w="3262" w:type="dxa"/>
          </w:tcPr>
          <w:p w:rsidR="003121AD" w:rsidRDefault="003121AD" w:rsidP="0070409B">
            <w:pPr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Осинний Артем</w:t>
            </w:r>
          </w:p>
          <w:p w:rsidR="003121AD" w:rsidRPr="00426580" w:rsidRDefault="003121AD" w:rsidP="0070409B">
            <w:pPr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Павлович</w:t>
            </w:r>
          </w:p>
        </w:tc>
        <w:tc>
          <w:tcPr>
            <w:tcW w:w="6378" w:type="dxa"/>
          </w:tcPr>
          <w:p w:rsidR="003121AD" w:rsidRPr="00426580" w:rsidRDefault="003121AD" w:rsidP="0070409B">
            <w:pPr>
              <w:tabs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</w:p>
          <w:p w:rsidR="003121AD" w:rsidRPr="00426580" w:rsidRDefault="003121AD" w:rsidP="0070409B">
            <w:pPr>
              <w:tabs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государственный инспектор отдела по контролю за содержанием жилищного фонда управления Ставропольского края – государственной жилищной инспекции                 (по согласованию)</w:t>
            </w:r>
          </w:p>
        </w:tc>
      </w:tr>
      <w:tr w:rsidR="003121AD" w:rsidRPr="000E2BA4" w:rsidTr="0070409B">
        <w:tc>
          <w:tcPr>
            <w:tcW w:w="3262" w:type="dxa"/>
          </w:tcPr>
          <w:p w:rsidR="003121AD" w:rsidRDefault="003121AD" w:rsidP="0070409B">
            <w:pPr>
              <w:tabs>
                <w:tab w:val="left" w:pos="9356"/>
              </w:tabs>
              <w:autoSpaceDE w:val="0"/>
              <w:autoSpaceDN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Польский Владимир</w:t>
            </w:r>
          </w:p>
          <w:p w:rsidR="003121AD" w:rsidRPr="00426580" w:rsidRDefault="003121AD" w:rsidP="0070409B">
            <w:pPr>
              <w:tabs>
                <w:tab w:val="left" w:pos="9356"/>
              </w:tabs>
              <w:autoSpaceDE w:val="0"/>
              <w:autoSpaceDN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Павлович</w:t>
            </w:r>
          </w:p>
        </w:tc>
        <w:tc>
          <w:tcPr>
            <w:tcW w:w="6378" w:type="dxa"/>
          </w:tcPr>
          <w:p w:rsidR="003121AD" w:rsidRPr="00426580" w:rsidRDefault="003121AD" w:rsidP="0070409B">
            <w:pPr>
              <w:tabs>
                <w:tab w:val="num" w:pos="720"/>
                <w:tab w:val="left" w:pos="9356"/>
              </w:tabs>
              <w:autoSpaceDE w:val="0"/>
              <w:autoSpaceDN w:val="0"/>
              <w:ind w:right="-2"/>
              <w:jc w:val="both"/>
              <w:rPr>
                <w:sz w:val="28"/>
                <w:szCs w:val="28"/>
              </w:rPr>
            </w:pPr>
          </w:p>
          <w:p w:rsidR="003121AD" w:rsidRPr="00426580" w:rsidRDefault="003121AD" w:rsidP="0070409B">
            <w:pPr>
              <w:tabs>
                <w:tab w:val="num" w:pos="720"/>
                <w:tab w:val="left" w:pos="9356"/>
              </w:tabs>
              <w:autoSpaceDE w:val="0"/>
              <w:autoSpaceDN w:val="0"/>
              <w:ind w:right="-2"/>
              <w:jc w:val="both"/>
              <w:rPr>
                <w:sz w:val="28"/>
                <w:szCs w:val="28"/>
              </w:rPr>
            </w:pPr>
            <w:r w:rsidRPr="0042658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начальника отдела надзора по коммунальной гигиене Управления Федеральной службы по надзору в сфере защиты прав потребителей и благополучия человека по Ставропольскому краю </w:t>
            </w:r>
            <w:r w:rsidRPr="00426580">
              <w:rPr>
                <w:sz w:val="28"/>
                <w:szCs w:val="28"/>
              </w:rPr>
              <w:t>(по согласованию)</w:t>
            </w:r>
          </w:p>
        </w:tc>
      </w:tr>
      <w:tr w:rsidR="003121AD" w:rsidRPr="000E2BA4" w:rsidTr="0070409B">
        <w:tc>
          <w:tcPr>
            <w:tcW w:w="3262" w:type="dxa"/>
          </w:tcPr>
          <w:p w:rsidR="003121AD" w:rsidRPr="00426580" w:rsidRDefault="003121AD" w:rsidP="0070409B">
            <w:pPr>
              <w:tabs>
                <w:tab w:val="left" w:pos="9356"/>
              </w:tabs>
              <w:autoSpaceDE w:val="0"/>
              <w:autoSpaceDN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Соломащенко Наталья Ивановна</w:t>
            </w:r>
          </w:p>
        </w:tc>
        <w:tc>
          <w:tcPr>
            <w:tcW w:w="6378" w:type="dxa"/>
          </w:tcPr>
          <w:p w:rsidR="003121AD" w:rsidRPr="00426580" w:rsidRDefault="003121AD" w:rsidP="0070409B">
            <w:pPr>
              <w:tabs>
                <w:tab w:val="num" w:pos="1440"/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</w:p>
          <w:p w:rsidR="003121AD" w:rsidRPr="00426580" w:rsidRDefault="003121AD" w:rsidP="0070409B">
            <w:pPr>
              <w:tabs>
                <w:tab w:val="num" w:pos="1440"/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врач Федерального бюджетного учреждения здравоохранения «Центр гигиены и эпидемиологии в Ставропольском крае»               </w:t>
            </w:r>
            <w:r w:rsidRPr="00426580">
              <w:rPr>
                <w:sz w:val="28"/>
                <w:szCs w:val="28"/>
              </w:rPr>
              <w:t>(по согласованию)</w:t>
            </w:r>
          </w:p>
        </w:tc>
      </w:tr>
      <w:tr w:rsidR="003121AD" w:rsidRPr="000E2BA4" w:rsidTr="0070409B">
        <w:tc>
          <w:tcPr>
            <w:tcW w:w="3262" w:type="dxa"/>
          </w:tcPr>
          <w:p w:rsidR="003121AD" w:rsidRPr="00426580" w:rsidRDefault="003121AD" w:rsidP="0070409B">
            <w:pPr>
              <w:tabs>
                <w:tab w:val="left" w:pos="9356"/>
              </w:tabs>
              <w:autoSpaceDE w:val="0"/>
              <w:autoSpaceDN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Тищенко Геннадий Иванович </w:t>
            </w:r>
          </w:p>
        </w:tc>
        <w:tc>
          <w:tcPr>
            <w:tcW w:w="6378" w:type="dxa"/>
          </w:tcPr>
          <w:p w:rsidR="003121AD" w:rsidRDefault="003121AD" w:rsidP="0070409B">
            <w:pPr>
              <w:tabs>
                <w:tab w:val="num" w:pos="1440"/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</w:p>
          <w:p w:rsidR="003121AD" w:rsidRPr="00426580" w:rsidRDefault="003121AD" w:rsidP="0070409B">
            <w:pPr>
              <w:tabs>
                <w:tab w:val="num" w:pos="1440"/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  <w:r w:rsidRPr="0042658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депутат Ставропольской городской Думы           (по согласованию)</w:t>
            </w:r>
          </w:p>
        </w:tc>
      </w:tr>
      <w:tr w:rsidR="003121AD" w:rsidRPr="000E2BA4" w:rsidTr="0070409B">
        <w:tc>
          <w:tcPr>
            <w:tcW w:w="3262" w:type="dxa"/>
          </w:tcPr>
          <w:p w:rsidR="003121AD" w:rsidRDefault="003121AD" w:rsidP="0070409B">
            <w:pPr>
              <w:tabs>
                <w:tab w:val="left" w:pos="9356"/>
              </w:tabs>
              <w:autoSpaceDE w:val="0"/>
              <w:autoSpaceDN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Хованский Виталий</w:t>
            </w:r>
          </w:p>
          <w:p w:rsidR="003121AD" w:rsidRPr="00426580" w:rsidRDefault="003121AD" w:rsidP="0070409B">
            <w:pPr>
              <w:tabs>
                <w:tab w:val="left" w:pos="9356"/>
              </w:tabs>
              <w:autoSpaceDE w:val="0"/>
              <w:autoSpaceDN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Игоревич</w:t>
            </w:r>
          </w:p>
        </w:tc>
        <w:tc>
          <w:tcPr>
            <w:tcW w:w="6378" w:type="dxa"/>
          </w:tcPr>
          <w:p w:rsidR="003121AD" w:rsidRDefault="003121AD" w:rsidP="0070409B">
            <w:pPr>
              <w:tabs>
                <w:tab w:val="num" w:pos="720"/>
                <w:tab w:val="left" w:pos="9356"/>
              </w:tabs>
              <w:autoSpaceDE w:val="0"/>
              <w:autoSpaceDN w:val="0"/>
              <w:ind w:right="-2"/>
              <w:jc w:val="both"/>
              <w:rPr>
                <w:sz w:val="28"/>
                <w:szCs w:val="28"/>
              </w:rPr>
            </w:pPr>
          </w:p>
          <w:p w:rsidR="003121AD" w:rsidRPr="00426580" w:rsidRDefault="003121AD" w:rsidP="0070409B">
            <w:pPr>
              <w:tabs>
                <w:tab w:val="num" w:pos="720"/>
                <w:tab w:val="left" w:pos="9356"/>
              </w:tabs>
              <w:autoSpaceDE w:val="0"/>
              <w:autoSpaceDN w:val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отдела жилищно-коммунального хозяйства и благоустройства администрации Ленинского района города Ставрополя</w:t>
            </w:r>
          </w:p>
        </w:tc>
      </w:tr>
    </w:tbl>
    <w:p w:rsidR="003121AD" w:rsidRPr="00426580" w:rsidRDefault="003121AD" w:rsidP="00B86FE8">
      <w:pPr>
        <w:tabs>
          <w:tab w:val="left" w:pos="9356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3121AD" w:rsidRPr="00426580" w:rsidRDefault="003121AD" w:rsidP="00B86FE8">
      <w:pPr>
        <w:tabs>
          <w:tab w:val="left" w:pos="9356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3121AD" w:rsidRPr="00426580" w:rsidRDefault="003121AD" w:rsidP="00B86FE8">
      <w:pPr>
        <w:tabs>
          <w:tab w:val="left" w:pos="9356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3121AD" w:rsidRPr="00426580" w:rsidRDefault="003121AD" w:rsidP="00B86FE8">
      <w:pPr>
        <w:tabs>
          <w:tab w:val="left" w:pos="9356"/>
        </w:tabs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  <w:r w:rsidRPr="00426580">
        <w:rPr>
          <w:sz w:val="28"/>
          <w:szCs w:val="28"/>
        </w:rPr>
        <w:t xml:space="preserve">Управляющий делами </w:t>
      </w:r>
    </w:p>
    <w:p w:rsidR="003121AD" w:rsidRPr="00426580" w:rsidRDefault="003121AD" w:rsidP="00B86FE8">
      <w:pPr>
        <w:tabs>
          <w:tab w:val="left" w:pos="9356"/>
        </w:tabs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  <w:r w:rsidRPr="00426580">
        <w:rPr>
          <w:sz w:val="28"/>
          <w:szCs w:val="28"/>
        </w:rPr>
        <w:t xml:space="preserve">администрации города Ставрополя                                                </w:t>
      </w:r>
      <w:r>
        <w:rPr>
          <w:sz w:val="28"/>
          <w:szCs w:val="28"/>
        </w:rPr>
        <w:t>Е</w:t>
      </w:r>
      <w:r w:rsidRPr="00426580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426580">
        <w:rPr>
          <w:sz w:val="28"/>
          <w:szCs w:val="28"/>
        </w:rPr>
        <w:t xml:space="preserve">. </w:t>
      </w:r>
      <w:r>
        <w:rPr>
          <w:sz w:val="28"/>
          <w:szCs w:val="28"/>
        </w:rPr>
        <w:t>Калягина</w:t>
      </w:r>
    </w:p>
    <w:p w:rsidR="003121AD" w:rsidRDefault="003121AD" w:rsidP="00B86FE8"/>
    <w:p w:rsidR="003121AD" w:rsidRDefault="003121AD" w:rsidP="003B176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sectPr w:rsidR="003121AD" w:rsidSect="005C61C3">
      <w:pgSz w:w="11906" w:h="16838"/>
      <w:pgMar w:top="1418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7E0" w:rsidRDefault="002D07E0" w:rsidP="001955E6">
      <w:r>
        <w:separator/>
      </w:r>
    </w:p>
  </w:endnote>
  <w:endnote w:type="continuationSeparator" w:id="1">
    <w:p w:rsidR="002D07E0" w:rsidRDefault="002D07E0" w:rsidP="00195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7E0" w:rsidRDefault="002D07E0" w:rsidP="001955E6">
      <w:r>
        <w:separator/>
      </w:r>
    </w:p>
  </w:footnote>
  <w:footnote w:type="continuationSeparator" w:id="1">
    <w:p w:rsidR="002D07E0" w:rsidRDefault="002D07E0" w:rsidP="001955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24E"/>
    <w:rsid w:val="0000542D"/>
    <w:rsid w:val="0002324E"/>
    <w:rsid w:val="00042B20"/>
    <w:rsid w:val="00096F24"/>
    <w:rsid w:val="000E23DC"/>
    <w:rsid w:val="000E2BA4"/>
    <w:rsid w:val="00155118"/>
    <w:rsid w:val="00164B9B"/>
    <w:rsid w:val="00165E6C"/>
    <w:rsid w:val="00171248"/>
    <w:rsid w:val="00190A0F"/>
    <w:rsid w:val="001955E6"/>
    <w:rsid w:val="001B2AD4"/>
    <w:rsid w:val="001D069F"/>
    <w:rsid w:val="001E7878"/>
    <w:rsid w:val="001F59EC"/>
    <w:rsid w:val="001F5A16"/>
    <w:rsid w:val="0026319B"/>
    <w:rsid w:val="00291D22"/>
    <w:rsid w:val="002B2359"/>
    <w:rsid w:val="002B33B7"/>
    <w:rsid w:val="002C51E4"/>
    <w:rsid w:val="002D07E0"/>
    <w:rsid w:val="002D41EE"/>
    <w:rsid w:val="002F60C5"/>
    <w:rsid w:val="003121AD"/>
    <w:rsid w:val="003310B4"/>
    <w:rsid w:val="00345933"/>
    <w:rsid w:val="003760B0"/>
    <w:rsid w:val="003B1763"/>
    <w:rsid w:val="003B4509"/>
    <w:rsid w:val="003C6A1D"/>
    <w:rsid w:val="003E6C95"/>
    <w:rsid w:val="003F530A"/>
    <w:rsid w:val="00426580"/>
    <w:rsid w:val="00444ACE"/>
    <w:rsid w:val="004A4FFC"/>
    <w:rsid w:val="004E7DF8"/>
    <w:rsid w:val="005212C1"/>
    <w:rsid w:val="00597A5D"/>
    <w:rsid w:val="005B35B6"/>
    <w:rsid w:val="005B6719"/>
    <w:rsid w:val="005C61C3"/>
    <w:rsid w:val="005C7558"/>
    <w:rsid w:val="005E7D09"/>
    <w:rsid w:val="005F6D0F"/>
    <w:rsid w:val="0066201B"/>
    <w:rsid w:val="0069087B"/>
    <w:rsid w:val="006B08C6"/>
    <w:rsid w:val="006D562E"/>
    <w:rsid w:val="007021CE"/>
    <w:rsid w:val="0070409B"/>
    <w:rsid w:val="00744E45"/>
    <w:rsid w:val="00754445"/>
    <w:rsid w:val="00781102"/>
    <w:rsid w:val="00824121"/>
    <w:rsid w:val="00857DEB"/>
    <w:rsid w:val="00860C6D"/>
    <w:rsid w:val="008652AF"/>
    <w:rsid w:val="00874B8F"/>
    <w:rsid w:val="00875E13"/>
    <w:rsid w:val="008C6822"/>
    <w:rsid w:val="008D34D4"/>
    <w:rsid w:val="009031F4"/>
    <w:rsid w:val="00960FAA"/>
    <w:rsid w:val="009627AC"/>
    <w:rsid w:val="00980197"/>
    <w:rsid w:val="009C0042"/>
    <w:rsid w:val="009F16DE"/>
    <w:rsid w:val="00A6598D"/>
    <w:rsid w:val="00A9074A"/>
    <w:rsid w:val="00B86FE8"/>
    <w:rsid w:val="00BB7406"/>
    <w:rsid w:val="00BE0D4A"/>
    <w:rsid w:val="00C2092A"/>
    <w:rsid w:val="00C333C6"/>
    <w:rsid w:val="00C505CF"/>
    <w:rsid w:val="00CE410E"/>
    <w:rsid w:val="00CF3319"/>
    <w:rsid w:val="00CF4702"/>
    <w:rsid w:val="00D01401"/>
    <w:rsid w:val="00D0587A"/>
    <w:rsid w:val="00D0774B"/>
    <w:rsid w:val="00DA4495"/>
    <w:rsid w:val="00DE4BE3"/>
    <w:rsid w:val="00DF3040"/>
    <w:rsid w:val="00E36EEE"/>
    <w:rsid w:val="00E700AA"/>
    <w:rsid w:val="00EA1E2D"/>
    <w:rsid w:val="00ED0CFD"/>
    <w:rsid w:val="00ED2490"/>
    <w:rsid w:val="00F0285E"/>
    <w:rsid w:val="00F14224"/>
    <w:rsid w:val="00FB1D3A"/>
    <w:rsid w:val="00FC5FD0"/>
    <w:rsid w:val="00FF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019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98019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header"/>
    <w:basedOn w:val="a"/>
    <w:link w:val="a4"/>
    <w:uiPriority w:val="99"/>
    <w:rsid w:val="001955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955E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955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955E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86FE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7">
    <w:name w:val="page number"/>
    <w:basedOn w:val="a0"/>
    <w:uiPriority w:val="99"/>
    <w:rsid w:val="00744E45"/>
    <w:rPr>
      <w:rFonts w:cs="Times New Roman"/>
    </w:rPr>
  </w:style>
  <w:style w:type="paragraph" w:styleId="a8">
    <w:name w:val="Title"/>
    <w:basedOn w:val="a"/>
    <w:link w:val="a9"/>
    <w:qFormat/>
    <w:locked/>
    <w:rsid w:val="00860C6D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860C6D"/>
    <w:rPr>
      <w:rFonts w:ascii="Times New Roman" w:eastAsia="Arial Unicode MS" w:hAnsi="Times New Roman"/>
      <w:spacing w:val="-2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межведомственной комиссии по признанию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 в городе Ставрополе, утвержд</vt:lpstr>
    </vt:vector>
  </TitlesOfParts>
  <Company>Администрация городв Ставрополя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межведомственной комиссии по признанию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 в городе Ставрополе, утвержд</dc:title>
  <dc:creator>Яровая Юлия Ивановна</dc:creator>
  <cp:lastModifiedBy>aa.zavalishina</cp:lastModifiedBy>
  <cp:revision>2</cp:revision>
  <cp:lastPrinted>2013-07-23T14:25:00Z</cp:lastPrinted>
  <dcterms:created xsi:type="dcterms:W3CDTF">2013-07-30T04:55:00Z</dcterms:created>
  <dcterms:modified xsi:type="dcterms:W3CDTF">2013-07-30T04:55:00Z</dcterms:modified>
</cp:coreProperties>
</file>